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5657" w14:textId="77777777" w:rsidR="00EA4704" w:rsidRDefault="00306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1617B55/1 </w:t>
      </w:r>
      <w:r w:rsidR="00D00C67">
        <w:rPr>
          <w:rFonts w:ascii="Times New Roman" w:hAnsi="Times New Roman" w:cs="Times New Roman"/>
          <w:sz w:val="24"/>
          <w:szCs w:val="24"/>
        </w:rPr>
        <w:t>Thomas Roger of Kingston upon Thames</w:t>
      </w:r>
    </w:p>
    <w:p w14:paraId="239A1FA6" w14:textId="635754AA" w:rsidR="00D00C67" w:rsidRDefault="00D00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 draft JR</w:t>
      </w:r>
      <w:r w:rsidR="00B51E05">
        <w:rPr>
          <w:rFonts w:ascii="Times New Roman" w:hAnsi="Times New Roman" w:cs="Times New Roman"/>
          <w:sz w:val="24"/>
          <w:szCs w:val="24"/>
        </w:rPr>
        <w:t>.doc[x]</w:t>
      </w:r>
    </w:p>
    <w:p w14:paraId="2857EAA1" w14:textId="2B07CE58" w:rsidR="0005592D" w:rsidRPr="0005592D" w:rsidRDefault="0005592D">
      <w:pPr>
        <w:rPr>
          <w:rFonts w:ascii="Times New Roman" w:hAnsi="Times New Roman" w:cs="Times New Roman"/>
          <w:sz w:val="24"/>
          <w:szCs w:val="24"/>
        </w:rPr>
      </w:pPr>
      <w:r w:rsidRPr="0005592D">
        <w:rPr>
          <w:rFonts w:ascii="Times New Roman" w:hAnsi="Times New Roman" w:cs="Times New Roman"/>
          <w:b/>
          <w:bCs/>
          <w:sz w:val="24"/>
          <w:szCs w:val="24"/>
        </w:rPr>
        <w:t>Problem areas:</w:t>
      </w:r>
      <w:r>
        <w:rPr>
          <w:rFonts w:ascii="Times New Roman" w:hAnsi="Times New Roman" w:cs="Times New Roman"/>
          <w:sz w:val="24"/>
          <w:szCs w:val="24"/>
        </w:rPr>
        <w:t xml:space="preserve"> only a couple; occasional _es graph missed; some expansions missed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92D">
        <w:rPr>
          <w:rFonts w:ascii="Times New Roman" w:hAnsi="Times New Roman" w:cs="Times New Roman"/>
          <w:sz w:val="24"/>
          <w:szCs w:val="24"/>
          <w:highlight w:val="yellow"/>
        </w:rPr>
        <w:t>div</w:t>
      </w:r>
      <w:r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</w:t>
      </w:r>
      <w:proofErr w:type="spellStart"/>
      <w:r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er</w:t>
      </w:r>
      <w:proofErr w:type="spellEnd"/>
      <w:r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]</w:t>
      </w:r>
      <w:r w:rsidRPr="0005592D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D66304">
        <w:rPr>
          <w:rFonts w:ascii="Times New Roman" w:hAnsi="Times New Roman" w:cs="Times New Roman"/>
          <w:sz w:val="24"/>
          <w:szCs w:val="24"/>
        </w:rPr>
        <w:t xml:space="preserve">. The figure </w:t>
      </w:r>
      <w:r w:rsidR="00D66304" w:rsidRPr="00D66304">
        <w:rPr>
          <w:rFonts w:ascii="Times New Roman" w:hAnsi="Times New Roman" w:cs="Times New Roman"/>
          <w:sz w:val="24"/>
          <w:szCs w:val="24"/>
          <w:highlight w:val="green"/>
        </w:rPr>
        <w:t>Cs(?)</w:t>
      </w:r>
      <w:r w:rsidR="00D66304">
        <w:rPr>
          <w:rFonts w:ascii="Times New Roman" w:hAnsi="Times New Roman" w:cs="Times New Roman"/>
          <w:sz w:val="24"/>
          <w:szCs w:val="24"/>
        </w:rPr>
        <w:t xml:space="preserve"> is a puzzle – doing the sums with the totals it comes to £2 9s 6d – but that’s not what it says. So more research needed - </w:t>
      </w:r>
      <w:bookmarkStart w:id="0" w:name="_GoBack"/>
      <w:bookmarkEnd w:id="0"/>
      <w:r w:rsidR="00D66304">
        <w:rPr>
          <w:rFonts w:ascii="Times New Roman" w:hAnsi="Times New Roman" w:cs="Times New Roman"/>
          <w:sz w:val="24"/>
          <w:szCs w:val="24"/>
        </w:rPr>
        <w:t>I’m looking into it!</w:t>
      </w:r>
    </w:p>
    <w:p w14:paraId="6ABCE730" w14:textId="77777777" w:rsidR="00D00C67" w:rsidRDefault="00D00C67">
      <w:pPr>
        <w:rPr>
          <w:rFonts w:ascii="Times New Roman" w:hAnsi="Times New Roman" w:cs="Times New Roman"/>
          <w:sz w:val="24"/>
          <w:szCs w:val="24"/>
        </w:rPr>
      </w:pPr>
    </w:p>
    <w:p w14:paraId="6BFE0C01" w14:textId="49239A3B" w:rsidR="00D00C67" w:rsidRDefault="003B4E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Jy</w:t>
      </w:r>
      <w:r w:rsidR="00D7412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66066F">
        <w:rPr>
          <w:rFonts w:ascii="Times New Roman" w:hAnsi="Times New Roman" w:cs="Times New Roman"/>
          <w:sz w:val="24"/>
          <w:szCs w:val="24"/>
        </w:rPr>
        <w:t xml:space="preserve"> </w:t>
      </w:r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Ind</w:t>
      </w:r>
      <w:r w:rsidR="000559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066F">
        <w:rPr>
          <w:rFonts w:ascii="Times New Roman" w:hAnsi="Times New Roman" w:cs="Times New Roman"/>
          <w:sz w:val="24"/>
          <w:szCs w:val="24"/>
        </w:rPr>
        <w:t xml:space="preserve">that the </w:t>
      </w:r>
      <w:proofErr w:type="spellStart"/>
      <w:r w:rsidR="0066066F">
        <w:rPr>
          <w:rFonts w:ascii="Times New Roman" w:hAnsi="Times New Roman" w:cs="Times New Roman"/>
          <w:sz w:val="24"/>
          <w:szCs w:val="24"/>
        </w:rPr>
        <w:t>xxjth</w:t>
      </w:r>
      <w:proofErr w:type="spellEnd"/>
      <w:r w:rsidR="0066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66F">
        <w:rPr>
          <w:rFonts w:ascii="Times New Roman" w:hAnsi="Times New Roman" w:cs="Times New Roman"/>
          <w:sz w:val="24"/>
          <w:szCs w:val="24"/>
        </w:rPr>
        <w:t>daie</w:t>
      </w:r>
      <w:proofErr w:type="spellEnd"/>
      <w:r w:rsidR="006606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6066F">
        <w:rPr>
          <w:rFonts w:ascii="Times New Roman" w:hAnsi="Times New Roman" w:cs="Times New Roman"/>
          <w:sz w:val="24"/>
          <w:szCs w:val="24"/>
        </w:rPr>
        <w:t>Maie</w:t>
      </w:r>
      <w:proofErr w:type="spellEnd"/>
      <w:r w:rsidR="0066066F">
        <w:rPr>
          <w:rFonts w:ascii="Times New Roman" w:hAnsi="Times New Roman" w:cs="Times New Roman"/>
          <w:sz w:val="24"/>
          <w:szCs w:val="24"/>
        </w:rPr>
        <w:t xml:space="preserve"> </w:t>
      </w:r>
      <w:r w:rsidR="0066066F" w:rsidRPr="0005592D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</w:t>
      </w:r>
      <w:proofErr w:type="spellStart"/>
      <w:r w:rsidR="0066066F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nn</w:t>
      </w:r>
      <w:proofErr w:type="spellEnd"/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]</w:t>
      </w:r>
      <w:r w:rsidR="0066066F" w:rsidRPr="0005592D">
        <w:rPr>
          <w:rFonts w:ascii="Times New Roman" w:hAnsi="Times New Roman" w:cs="Times New Roman"/>
          <w:sz w:val="24"/>
          <w:szCs w:val="24"/>
          <w:highlight w:val="yellow"/>
        </w:rPr>
        <w:t>o D</w:t>
      </w:r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</w:t>
      </w:r>
      <w:proofErr w:type="spellStart"/>
      <w:r w:rsidR="0066066F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omi</w:t>
      </w:r>
      <w:proofErr w:type="spellEnd"/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]</w:t>
      </w:r>
      <w:proofErr w:type="spellStart"/>
      <w:r w:rsidR="0066066F" w:rsidRPr="0005592D">
        <w:rPr>
          <w:rFonts w:ascii="Times New Roman" w:hAnsi="Times New Roman" w:cs="Times New Roman"/>
          <w:sz w:val="24"/>
          <w:szCs w:val="24"/>
          <w:highlight w:val="yellow"/>
        </w:rPr>
        <w:t>ni</w:t>
      </w:r>
      <w:proofErr w:type="spellEnd"/>
      <w:r w:rsidR="0066066F">
        <w:rPr>
          <w:rFonts w:ascii="Times New Roman" w:hAnsi="Times New Roman" w:cs="Times New Roman"/>
          <w:sz w:val="24"/>
          <w:szCs w:val="24"/>
        </w:rPr>
        <w:t xml:space="preserve"> 1617 Thomas</w:t>
      </w:r>
      <w:r w:rsidR="007B0008">
        <w:rPr>
          <w:rFonts w:ascii="Times New Roman" w:hAnsi="Times New Roman" w:cs="Times New Roman"/>
          <w:sz w:val="24"/>
          <w:szCs w:val="24"/>
        </w:rPr>
        <w:t xml:space="preserve"> Roger of </w:t>
      </w:r>
      <w:proofErr w:type="spellStart"/>
      <w:r w:rsidR="007B0008">
        <w:rPr>
          <w:rFonts w:ascii="Times New Roman" w:hAnsi="Times New Roman" w:cs="Times New Roman"/>
          <w:sz w:val="24"/>
          <w:szCs w:val="24"/>
        </w:rPr>
        <w:t>Kingeston</w:t>
      </w:r>
      <w:proofErr w:type="spellEnd"/>
      <w:r w:rsidR="007B0008">
        <w:rPr>
          <w:rFonts w:ascii="Times New Roman" w:hAnsi="Times New Roman" w:cs="Times New Roman"/>
          <w:sz w:val="24"/>
          <w:szCs w:val="24"/>
        </w:rPr>
        <w:t xml:space="preserve"> upon </w:t>
      </w:r>
      <w:proofErr w:type="spellStart"/>
      <w:r w:rsidR="007B0008">
        <w:rPr>
          <w:rFonts w:ascii="Times New Roman" w:hAnsi="Times New Roman" w:cs="Times New Roman"/>
          <w:sz w:val="24"/>
          <w:szCs w:val="24"/>
        </w:rPr>
        <w:t>t</w:t>
      </w:r>
      <w:r w:rsidR="003B5CCB">
        <w:rPr>
          <w:rFonts w:ascii="Times New Roman" w:hAnsi="Times New Roman" w:cs="Times New Roman"/>
          <w:sz w:val="24"/>
          <w:szCs w:val="24"/>
        </w:rPr>
        <w:t>hames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Countie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of Surrey husband being sick but of good remembrance made his last will and Testament nuncupative in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theis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word</w:t>
      </w:r>
      <w:r w:rsidR="007B0008">
        <w:rPr>
          <w:rFonts w:ascii="Times New Roman" w:hAnsi="Times New Roman" w:cs="Times New Roman"/>
          <w:sz w:val="24"/>
          <w:szCs w:val="24"/>
        </w:rPr>
        <w:t>e</w:t>
      </w:r>
      <w:r w:rsidR="003B5CC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or to this effect following </w:t>
      </w:r>
      <w:proofErr w:type="spellStart"/>
      <w:r w:rsidR="003B5CCB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viz</w:t>
      </w:r>
      <w:r w:rsidR="00C13FE8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08">
        <w:rPr>
          <w:rFonts w:ascii="Times New Roman" w:hAnsi="Times New Roman" w:cs="Times New Roman"/>
          <w:sz w:val="24"/>
          <w:szCs w:val="24"/>
        </w:rPr>
        <w:t>f</w:t>
      </w:r>
      <w:r w:rsidR="003B5CC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quietnesse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sake and that there might be no falling out or strife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betweene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my two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sonnes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when I am dead I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give unto my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</w:t>
      </w:r>
      <w:r w:rsidR="00625BE2">
        <w:rPr>
          <w:rFonts w:ascii="Times New Roman" w:hAnsi="Times New Roman" w:cs="Times New Roman"/>
          <w:sz w:val="24"/>
          <w:szCs w:val="24"/>
        </w:rPr>
        <w:t>Justinian Roger shoemaker the so</w:t>
      </w:r>
      <w:r w:rsidR="003B5CCB">
        <w:rPr>
          <w:rFonts w:ascii="Times New Roman" w:hAnsi="Times New Roman" w:cs="Times New Roman"/>
          <w:sz w:val="24"/>
          <w:szCs w:val="24"/>
        </w:rPr>
        <w:t xml:space="preserve">me of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xxs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in money and a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flockbed</w:t>
      </w:r>
      <w:proofErr w:type="spellEnd"/>
      <w:r w:rsidR="00625BE2">
        <w:rPr>
          <w:rFonts w:ascii="Times New Roman" w:hAnsi="Times New Roman" w:cs="Times New Roman"/>
          <w:sz w:val="24"/>
          <w:szCs w:val="24"/>
        </w:rPr>
        <w:t>,</w:t>
      </w:r>
      <w:r w:rsidR="003B5CCB">
        <w:rPr>
          <w:rFonts w:ascii="Times New Roman" w:hAnsi="Times New Roman" w:cs="Times New Roman"/>
          <w:sz w:val="24"/>
          <w:szCs w:val="24"/>
        </w:rPr>
        <w:t xml:space="preserve">  And all the rest of my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CCB" w:rsidRPr="0005592D">
        <w:rPr>
          <w:rFonts w:ascii="Times New Roman" w:hAnsi="Times New Roman" w:cs="Times New Roman"/>
          <w:sz w:val="24"/>
          <w:szCs w:val="24"/>
          <w:highlight w:val="yellow"/>
        </w:rPr>
        <w:t>what</w:t>
      </w:r>
      <w:r w:rsidR="0005592D" w:rsidRPr="0005592D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</w:t>
      </w:r>
      <w:r w:rsidR="003B5CCB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ev</w:t>
      </w:r>
      <w:proofErr w:type="spellEnd"/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</w:t>
      </w:r>
      <w:proofErr w:type="spellStart"/>
      <w:r w:rsidR="003B5CCB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er</w:t>
      </w:r>
      <w:proofErr w:type="spellEnd"/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]</w:t>
      </w:r>
      <w:r w:rsidR="003B5CCB" w:rsidRPr="000559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5CCB">
        <w:rPr>
          <w:rFonts w:ascii="Times New Roman" w:hAnsi="Times New Roman" w:cs="Times New Roman"/>
          <w:sz w:val="24"/>
          <w:szCs w:val="24"/>
        </w:rPr>
        <w:t xml:space="preserve">I give unto my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Robert Roger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whome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he made full Executo</w:t>
      </w:r>
      <w:r w:rsidR="00306A7D">
        <w:rPr>
          <w:rFonts w:ascii="Times New Roman" w:hAnsi="Times New Roman" w:cs="Times New Roman"/>
          <w:sz w:val="24"/>
          <w:szCs w:val="24"/>
        </w:rPr>
        <w:t>r</w:t>
      </w:r>
      <w:r w:rsidR="00D74129">
        <w:rPr>
          <w:rFonts w:ascii="Times New Roman" w:hAnsi="Times New Roman" w:cs="Times New Roman"/>
          <w:sz w:val="24"/>
          <w:szCs w:val="24"/>
        </w:rPr>
        <w:t>.</w:t>
      </w:r>
      <w:r w:rsidR="00306A7D">
        <w:rPr>
          <w:rFonts w:ascii="Times New Roman" w:hAnsi="Times New Roman" w:cs="Times New Roman"/>
          <w:sz w:val="24"/>
          <w:szCs w:val="24"/>
        </w:rPr>
        <w:t xml:space="preserve">  And to this he desired Rober</w:t>
      </w:r>
      <w:r>
        <w:rPr>
          <w:rFonts w:ascii="Times New Roman" w:hAnsi="Times New Roman" w:cs="Times New Roman"/>
          <w:sz w:val="24"/>
          <w:szCs w:val="24"/>
        </w:rPr>
        <w:t xml:space="preserve">t Tilt &amp; </w:t>
      </w:r>
      <w:r w:rsidRPr="0005592D">
        <w:rPr>
          <w:rFonts w:ascii="Times New Roman" w:hAnsi="Times New Roman" w:cs="Times New Roman"/>
          <w:sz w:val="24"/>
          <w:szCs w:val="24"/>
          <w:highlight w:val="yellow"/>
        </w:rPr>
        <w:t>div</w:t>
      </w:r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</w:t>
      </w:r>
      <w:proofErr w:type="spellStart"/>
      <w:r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er</w:t>
      </w:r>
      <w:proofErr w:type="spellEnd"/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]</w:t>
      </w:r>
      <w:r w:rsidRPr="0005592D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3B5CCB">
        <w:rPr>
          <w:rFonts w:ascii="Times New Roman" w:hAnsi="Times New Roman" w:cs="Times New Roman"/>
          <w:sz w:val="24"/>
          <w:szCs w:val="24"/>
        </w:rPr>
        <w:t xml:space="preserve"> women being there present to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beare</w:t>
      </w:r>
      <w:proofErr w:type="spellEnd"/>
      <w:r w:rsidR="003B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CCB">
        <w:rPr>
          <w:rFonts w:ascii="Times New Roman" w:hAnsi="Times New Roman" w:cs="Times New Roman"/>
          <w:sz w:val="24"/>
          <w:szCs w:val="24"/>
        </w:rPr>
        <w:t>witnesse</w:t>
      </w:r>
      <w:proofErr w:type="spellEnd"/>
    </w:p>
    <w:p w14:paraId="0C1F6DF7" w14:textId="421F301D" w:rsidR="003B5CCB" w:rsidRDefault="003B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Rogeres</w:t>
      </w:r>
      <w:proofErr w:type="spellEnd"/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[mark]</w:t>
      </w:r>
    </w:p>
    <w:p w14:paraId="2CCA49EA" w14:textId="77777777" w:rsidR="003B5CCB" w:rsidRDefault="003B5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</w:t>
      </w:r>
      <w:r w:rsidR="00CB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1B8">
        <w:rPr>
          <w:rFonts w:ascii="Times New Roman" w:hAnsi="Times New Roman" w:cs="Times New Roman"/>
          <w:sz w:val="24"/>
          <w:szCs w:val="24"/>
        </w:rPr>
        <w:t>tilte</w:t>
      </w:r>
      <w:proofErr w:type="spellEnd"/>
    </w:p>
    <w:p w14:paraId="67825DC9" w14:textId="5E84828E" w:rsidR="00CB51B8" w:rsidRDefault="00055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Proved [Latin] -- -- day June 1617</w:t>
      </w:r>
    </w:p>
    <w:p w14:paraId="0F54E8AD" w14:textId="77777777" w:rsidR="00CB51B8" w:rsidRDefault="00CB51B8">
      <w:pPr>
        <w:rPr>
          <w:rFonts w:ascii="Times New Roman" w:hAnsi="Times New Roman" w:cs="Times New Roman"/>
          <w:sz w:val="24"/>
          <w:szCs w:val="24"/>
        </w:rPr>
      </w:pPr>
    </w:p>
    <w:p w14:paraId="476EE39A" w14:textId="3C2BDB62" w:rsidR="00CB51B8" w:rsidRDefault="00CB5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&amp; singular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Cattelle</w:t>
      </w:r>
      <w:r w:rsidR="00625BE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2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E2">
        <w:rPr>
          <w:rFonts w:ascii="Times New Roman" w:hAnsi="Times New Roman" w:cs="Times New Roman"/>
          <w:sz w:val="24"/>
          <w:szCs w:val="24"/>
        </w:rPr>
        <w:t>chattelles</w:t>
      </w:r>
      <w:proofErr w:type="spellEnd"/>
      <w:r w:rsidR="0062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BE2" w:rsidRPr="0005592D">
        <w:rPr>
          <w:rFonts w:ascii="Times New Roman" w:hAnsi="Times New Roman" w:cs="Times New Roman"/>
          <w:sz w:val="24"/>
          <w:szCs w:val="24"/>
          <w:highlight w:val="yellow"/>
        </w:rPr>
        <w:t>ymplem</w:t>
      </w:r>
      <w:proofErr w:type="spellEnd"/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</w:t>
      </w:r>
      <w:proofErr w:type="spellStart"/>
      <w:r w:rsidR="00625BE2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en</w:t>
      </w:r>
      <w:proofErr w:type="spellEnd"/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]</w:t>
      </w:r>
      <w:proofErr w:type="spellStart"/>
      <w:r w:rsidR="00625BE2" w:rsidRPr="0005592D">
        <w:rPr>
          <w:rFonts w:ascii="Times New Roman" w:hAnsi="Times New Roman" w:cs="Times New Roman"/>
          <w:sz w:val="24"/>
          <w:szCs w:val="24"/>
          <w:highlight w:val="yellow"/>
        </w:rPr>
        <w:t>tes</w:t>
      </w:r>
      <w:proofErr w:type="spellEnd"/>
      <w:r w:rsidR="00625BE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25BE2">
        <w:rPr>
          <w:rFonts w:ascii="Times New Roman" w:hAnsi="Times New Roman" w:cs="Times New Roman"/>
          <w:sz w:val="24"/>
          <w:szCs w:val="24"/>
        </w:rPr>
        <w:t>hous</w:t>
      </w:r>
      <w:r>
        <w:rPr>
          <w:rFonts w:ascii="Times New Roman" w:hAnsi="Times New Roman" w:cs="Times New Roman"/>
          <w:sz w:val="24"/>
          <w:szCs w:val="24"/>
        </w:rPr>
        <w:t>houldstuffe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Thomas Roger late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 husbandman deceased taken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indifferentlie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prised </w:t>
      </w:r>
      <w:proofErr w:type="spellStart"/>
      <w:r>
        <w:rPr>
          <w:rFonts w:ascii="Times New Roman" w:hAnsi="Times New Roman" w:cs="Times New Roman"/>
          <w:sz w:val="24"/>
          <w:szCs w:val="24"/>
        </w:rPr>
        <w:t>ymmediatlie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his </w:t>
      </w:r>
      <w:proofErr w:type="spellStart"/>
      <w:r w:rsidRPr="0005592D">
        <w:rPr>
          <w:rFonts w:ascii="Times New Roman" w:hAnsi="Times New Roman" w:cs="Times New Roman"/>
          <w:sz w:val="24"/>
          <w:szCs w:val="24"/>
          <w:highlight w:val="yellow"/>
        </w:rPr>
        <w:t>deceas</w:t>
      </w:r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r w:rsidRPr="0005592D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Robert Tilt bri</w:t>
      </w:r>
      <w:r w:rsidR="00946D1B">
        <w:rPr>
          <w:rFonts w:ascii="Times New Roman" w:hAnsi="Times New Roman" w:cs="Times New Roman"/>
          <w:sz w:val="24"/>
          <w:szCs w:val="24"/>
        </w:rPr>
        <w:t xml:space="preserve">cklayer &amp; William Roger </w:t>
      </w:r>
      <w:proofErr w:type="spellStart"/>
      <w:r w:rsidR="00946D1B" w:rsidRPr="0005592D">
        <w:rPr>
          <w:rFonts w:ascii="Times New Roman" w:hAnsi="Times New Roman" w:cs="Times New Roman"/>
          <w:sz w:val="24"/>
          <w:szCs w:val="24"/>
          <w:highlight w:val="yellow"/>
        </w:rPr>
        <w:t>yom</w:t>
      </w:r>
      <w:proofErr w:type="spellEnd"/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</w:t>
      </w:r>
      <w:r w:rsidR="00946D1B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an</w:t>
      </w:r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]</w:t>
      </w:r>
      <w:r w:rsidRPr="000559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24</w:t>
      </w:r>
      <w:r w:rsidRPr="00CB51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Maie</w:t>
      </w:r>
      <w:proofErr w:type="spellEnd"/>
      <w:r w:rsidR="003D38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1617</w:t>
      </w:r>
      <w:r w:rsidR="003D3886">
        <w:rPr>
          <w:rFonts w:ascii="Times New Roman" w:hAnsi="Times New Roman" w:cs="Times New Roman"/>
          <w:sz w:val="24"/>
          <w:szCs w:val="24"/>
        </w:rPr>
        <w:t>.</w:t>
      </w:r>
    </w:p>
    <w:p w14:paraId="041E71FA" w14:textId="798C00FC" w:rsidR="003D3886" w:rsidRPr="0005592D" w:rsidRDefault="003D3886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vizt</w:t>
      </w:r>
      <w:proofErr w:type="spellEnd"/>
    </w:p>
    <w:p w14:paraId="1F072DEF" w14:textId="77777777" w:rsidR="00CB51B8" w:rsidRDefault="003D3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hall</w:t>
      </w:r>
    </w:p>
    <w:p w14:paraId="7179E072" w14:textId="6BC8D158" w:rsidR="00E612BC" w:rsidRDefault="00CB51B8">
      <w:pPr>
        <w:rPr>
          <w:rFonts w:ascii="Times New Roman" w:hAnsi="Times New Roman" w:cs="Times New Roman"/>
          <w:sz w:val="24"/>
          <w:szCs w:val="24"/>
        </w:rPr>
      </w:pPr>
      <w:r w:rsidRPr="0005592D">
        <w:rPr>
          <w:rFonts w:ascii="Times New Roman" w:hAnsi="Times New Roman" w:cs="Times New Roman"/>
          <w:sz w:val="24"/>
          <w:szCs w:val="24"/>
          <w:highlight w:val="yellow"/>
        </w:rPr>
        <w:t>Imp</w:t>
      </w:r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</w:t>
      </w:r>
      <w:proofErr w:type="spellStart"/>
      <w:r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ri</w:t>
      </w:r>
      <w:proofErr w:type="spellEnd"/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]</w:t>
      </w:r>
      <w:r w:rsidRPr="0005592D">
        <w:rPr>
          <w:rFonts w:ascii="Times New Roman" w:hAnsi="Times New Roman" w:cs="Times New Roman"/>
          <w:sz w:val="24"/>
          <w:szCs w:val="24"/>
          <w:highlight w:val="yellow"/>
        </w:rPr>
        <w:t>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AD6">
        <w:rPr>
          <w:rFonts w:ascii="Times New Roman" w:hAnsi="Times New Roman" w:cs="Times New Roman"/>
          <w:sz w:val="24"/>
          <w:szCs w:val="24"/>
        </w:rPr>
        <w:t xml:space="preserve">the table &amp; the </w:t>
      </w:r>
      <w:proofErr w:type="spellStart"/>
      <w:r w:rsidR="00935AD6" w:rsidRPr="0005592D">
        <w:rPr>
          <w:rFonts w:ascii="Times New Roman" w:hAnsi="Times New Roman" w:cs="Times New Roman"/>
          <w:sz w:val="24"/>
          <w:szCs w:val="24"/>
          <w:highlight w:val="yellow"/>
        </w:rPr>
        <w:t>tressel</w:t>
      </w:r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l</w:t>
      </w:r>
      <w:r w:rsidR="00935AD6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proofErr w:type="spellEnd"/>
      <w:r w:rsidR="00935AD6">
        <w:rPr>
          <w:rFonts w:ascii="Times New Roman" w:hAnsi="Times New Roman" w:cs="Times New Roman"/>
          <w:sz w:val="24"/>
          <w:szCs w:val="24"/>
        </w:rPr>
        <w:t xml:space="preserve"> &amp; the </w:t>
      </w:r>
      <w:proofErr w:type="spellStart"/>
      <w:r w:rsidR="00935AD6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="00935AD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35AD6">
        <w:rPr>
          <w:rFonts w:ascii="Times New Roman" w:hAnsi="Times New Roman" w:cs="Times New Roman"/>
          <w:sz w:val="24"/>
          <w:szCs w:val="24"/>
        </w:rPr>
        <w:t>presse</w:t>
      </w:r>
      <w:proofErr w:type="spellEnd"/>
      <w:r w:rsidR="00935AD6">
        <w:rPr>
          <w:rFonts w:ascii="Times New Roman" w:hAnsi="Times New Roman" w:cs="Times New Roman"/>
          <w:sz w:val="24"/>
          <w:szCs w:val="24"/>
        </w:rPr>
        <w:t xml:space="preserve"> and two </w:t>
      </w:r>
      <w:proofErr w:type="spellStart"/>
      <w:r w:rsidR="00935AD6">
        <w:rPr>
          <w:rFonts w:ascii="Times New Roman" w:hAnsi="Times New Roman" w:cs="Times New Roman"/>
          <w:sz w:val="24"/>
          <w:szCs w:val="24"/>
        </w:rPr>
        <w:t>chaires</w:t>
      </w:r>
      <w:proofErr w:type="spellEnd"/>
      <w:r w:rsidR="00935AD6">
        <w:rPr>
          <w:rFonts w:ascii="Times New Roman" w:hAnsi="Times New Roman" w:cs="Times New Roman"/>
          <w:sz w:val="24"/>
          <w:szCs w:val="24"/>
        </w:rPr>
        <w:t xml:space="preserve"> </w:t>
      </w:r>
      <w:r w:rsidR="00E612BC">
        <w:rPr>
          <w:rFonts w:ascii="Times New Roman" w:hAnsi="Times New Roman" w:cs="Times New Roman"/>
          <w:sz w:val="24"/>
          <w:szCs w:val="24"/>
        </w:rPr>
        <w:t>prised at</w:t>
      </w:r>
      <w:r w:rsidR="00E612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12BC">
        <w:rPr>
          <w:rFonts w:ascii="Times New Roman" w:hAnsi="Times New Roman" w:cs="Times New Roman"/>
          <w:sz w:val="24"/>
          <w:szCs w:val="24"/>
        </w:rPr>
        <w:t>xijs</w:t>
      </w:r>
      <w:proofErr w:type="spellEnd"/>
      <w:r w:rsidR="00E6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2BC">
        <w:rPr>
          <w:rFonts w:ascii="Times New Roman" w:hAnsi="Times New Roman" w:cs="Times New Roman"/>
          <w:sz w:val="24"/>
          <w:szCs w:val="24"/>
        </w:rPr>
        <w:t>vjd</w:t>
      </w:r>
      <w:proofErr w:type="spellEnd"/>
    </w:p>
    <w:p w14:paraId="6BA45F36" w14:textId="77777777" w:rsidR="00E612BC" w:rsidRDefault="00A86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two Andirons &amp; pothangers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xijd</w:t>
      </w:r>
      <w:proofErr w:type="spellEnd"/>
    </w:p>
    <w:p w14:paraId="1BE586BE" w14:textId="77777777" w:rsidR="00A860FD" w:rsidRDefault="00A86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pair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bellowes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4F6EDEB2" w14:textId="27542275" w:rsidR="00A860FD" w:rsidRDefault="00625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</w:t>
      </w:r>
      <w:proofErr w:type="spellStart"/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b</w:t>
      </w:r>
      <w:r w:rsidR="00A860FD" w:rsidRPr="0005592D">
        <w:rPr>
          <w:rFonts w:ascii="Times New Roman" w:hAnsi="Times New Roman" w:cs="Times New Roman"/>
          <w:sz w:val="24"/>
          <w:szCs w:val="24"/>
          <w:highlight w:val="yellow"/>
        </w:rPr>
        <w:t>rasse</w:t>
      </w:r>
      <w:proofErr w:type="spellEnd"/>
      <w:r w:rsidR="00A860FD">
        <w:rPr>
          <w:rFonts w:ascii="Times New Roman" w:hAnsi="Times New Roman" w:cs="Times New Roman"/>
          <w:sz w:val="24"/>
          <w:szCs w:val="24"/>
        </w:rPr>
        <w:t xml:space="preserve"> pot &amp; an iron </w:t>
      </w:r>
      <w:proofErr w:type="spellStart"/>
      <w:r w:rsidR="00A860FD">
        <w:rPr>
          <w:rFonts w:ascii="Times New Roman" w:hAnsi="Times New Roman" w:cs="Times New Roman"/>
          <w:sz w:val="24"/>
          <w:szCs w:val="24"/>
        </w:rPr>
        <w:t>pott</w:t>
      </w:r>
      <w:proofErr w:type="spellEnd"/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r w:rsidR="00B910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108A">
        <w:rPr>
          <w:rFonts w:ascii="Times New Roman" w:hAnsi="Times New Roman" w:cs="Times New Roman"/>
          <w:sz w:val="24"/>
          <w:szCs w:val="24"/>
        </w:rPr>
        <w:t>vjs</w:t>
      </w:r>
      <w:proofErr w:type="spellEnd"/>
    </w:p>
    <w:p w14:paraId="6B622AED" w14:textId="501B18B5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two </w:t>
      </w:r>
      <w:r w:rsidRPr="0005592D">
        <w:rPr>
          <w:rFonts w:ascii="Times New Roman" w:hAnsi="Times New Roman" w:cs="Times New Roman"/>
          <w:sz w:val="24"/>
          <w:szCs w:val="24"/>
          <w:highlight w:val="yellow"/>
        </w:rPr>
        <w:t>k</w:t>
      </w:r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</w:t>
      </w:r>
      <w:r w:rsidRPr="0005592D">
        <w:rPr>
          <w:rFonts w:ascii="Times New Roman" w:hAnsi="Times New Roman" w:cs="Times New Roman"/>
          <w:sz w:val="24"/>
          <w:szCs w:val="24"/>
          <w:highlight w:val="yellow"/>
        </w:rPr>
        <w:t>ttles</w:t>
      </w:r>
      <w:r>
        <w:rPr>
          <w:rFonts w:ascii="Times New Roman" w:hAnsi="Times New Roman" w:cs="Times New Roman"/>
          <w:sz w:val="24"/>
          <w:szCs w:val="24"/>
        </w:rPr>
        <w:t xml:space="preserve"> and a skillet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</w:p>
    <w:p w14:paraId="3015C541" w14:textId="77777777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eight platters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4E3D0B88" w14:textId="77777777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five saucers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xijd</w:t>
      </w:r>
      <w:proofErr w:type="spellEnd"/>
    </w:p>
    <w:p w14:paraId="16F02DBC" w14:textId="77777777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Item two salt sellers &amp; a quart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vjd</w:t>
      </w:r>
      <w:proofErr w:type="spellEnd"/>
    </w:p>
    <w:p w14:paraId="17174A29" w14:textId="77777777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4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candlestickes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ijs</w:t>
      </w:r>
      <w:proofErr w:type="spellEnd"/>
    </w:p>
    <w:p w14:paraId="7384B798" w14:textId="3A8FA861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dripping pan and a spit and a </w:t>
      </w:r>
      <w:proofErr w:type="spellStart"/>
      <w:r w:rsidRPr="0005592D">
        <w:rPr>
          <w:rFonts w:ascii="Times New Roman" w:hAnsi="Times New Roman" w:cs="Times New Roman"/>
          <w:sz w:val="24"/>
          <w:szCs w:val="24"/>
          <w:highlight w:val="yellow"/>
        </w:rPr>
        <w:t>fry</w:t>
      </w:r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Pr="0005592D">
        <w:rPr>
          <w:rFonts w:ascii="Times New Roman" w:hAnsi="Times New Roman" w:cs="Times New Roman"/>
          <w:sz w:val="24"/>
          <w:szCs w:val="24"/>
          <w:highlight w:val="yellow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xijd</w:t>
      </w:r>
      <w:proofErr w:type="spellEnd"/>
    </w:p>
    <w:p w14:paraId="458444F8" w14:textId="77777777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an earthen pot &amp; a bottle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7E56B695" w14:textId="343B55CC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pair of </w:t>
      </w:r>
      <w:proofErr w:type="spellStart"/>
      <w:r w:rsidRPr="0005592D">
        <w:rPr>
          <w:rFonts w:ascii="Times New Roman" w:hAnsi="Times New Roman" w:cs="Times New Roman"/>
          <w:sz w:val="24"/>
          <w:szCs w:val="24"/>
          <w:highlight w:val="yellow"/>
        </w:rPr>
        <w:t>pothook</w:t>
      </w:r>
      <w:r w:rsidR="0005592D"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Pr="0005592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ijd</w:t>
      </w:r>
      <w:proofErr w:type="spellEnd"/>
    </w:p>
    <w:p w14:paraId="42A327ED" w14:textId="77777777" w:rsidR="00495F2E" w:rsidRDefault="00495F2E">
      <w:pPr>
        <w:rPr>
          <w:rFonts w:ascii="Times New Roman" w:hAnsi="Times New Roman" w:cs="Times New Roman"/>
          <w:sz w:val="24"/>
          <w:szCs w:val="24"/>
        </w:rPr>
      </w:pPr>
    </w:p>
    <w:p w14:paraId="5FA75FD3" w14:textId="443F1205" w:rsidR="00B9108A" w:rsidRDefault="00B91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05592D" w:rsidRPr="00495F2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</w:t>
      </w:r>
      <w:r w:rsidRPr="00495F2E">
        <w:rPr>
          <w:rFonts w:ascii="Times New Roman" w:hAnsi="Times New Roman" w:cs="Times New Roman"/>
          <w:sz w:val="24"/>
          <w:szCs w:val="24"/>
          <w:highlight w:val="yellow"/>
        </w:rPr>
        <w:t>hamber</w:t>
      </w:r>
      <w:r>
        <w:rPr>
          <w:rFonts w:ascii="Times New Roman" w:hAnsi="Times New Roman" w:cs="Times New Roman"/>
          <w:sz w:val="24"/>
          <w:szCs w:val="24"/>
        </w:rPr>
        <w:t xml:space="preserve"> over the hall</w:t>
      </w:r>
    </w:p>
    <w:p w14:paraId="3313F87F" w14:textId="08A0CC76" w:rsidR="00B9108A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</w:t>
      </w:r>
      <w:proofErr w:type="spellStart"/>
      <w:r w:rsidRPr="00495F2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fe</w:t>
      </w:r>
      <w:r w:rsidR="00495F2E" w:rsidRPr="00495F2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-</w:t>
      </w:r>
      <w:r w:rsidRPr="00495F2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therbed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bedsteddle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5F2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Couerlet</w:t>
      </w:r>
      <w:proofErr w:type="spellEnd"/>
      <w:r w:rsidRPr="00495F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95F2E">
        <w:rPr>
          <w:rFonts w:ascii="Times New Roman" w:hAnsi="Times New Roman" w:cs="Times New Roman"/>
          <w:sz w:val="24"/>
          <w:szCs w:val="24"/>
          <w:highlight w:val="yellow"/>
        </w:rPr>
        <w:t>blan</w:t>
      </w:r>
      <w:r w:rsidR="00495F2E" w:rsidRPr="00495F2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</w:t>
      </w:r>
      <w:r w:rsidRPr="00495F2E">
        <w:rPr>
          <w:rFonts w:ascii="Times New Roman" w:hAnsi="Times New Roman" w:cs="Times New Roman"/>
          <w:sz w:val="24"/>
          <w:szCs w:val="24"/>
          <w:highlight w:val="yellow"/>
        </w:rPr>
        <w:t>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 w:rsidRPr="00495F2E">
        <w:rPr>
          <w:rFonts w:ascii="Times New Roman" w:hAnsi="Times New Roman" w:cs="Times New Roman"/>
          <w:sz w:val="24"/>
          <w:szCs w:val="24"/>
          <w:highlight w:val="yellow"/>
        </w:rPr>
        <w:t>bo</w:t>
      </w:r>
      <w:r w:rsidR="00495F2E" w:rsidRPr="00495F2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w</w:t>
      </w:r>
      <w:r w:rsidRPr="00495F2E">
        <w:rPr>
          <w:rFonts w:ascii="Times New Roman" w:hAnsi="Times New Roman" w:cs="Times New Roman"/>
          <w:sz w:val="24"/>
          <w:szCs w:val="24"/>
          <w:highlight w:val="yellow"/>
        </w:rPr>
        <w:t>lsters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pillowe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2030E79F" w14:textId="1BD072CE"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bedsteddl</w:t>
      </w:r>
      <w:r w:rsidR="00625BE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25BE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25BE2">
        <w:rPr>
          <w:rFonts w:ascii="Times New Roman" w:hAnsi="Times New Roman" w:cs="Times New Roman"/>
          <w:sz w:val="24"/>
          <w:szCs w:val="24"/>
        </w:rPr>
        <w:t>flockbed</w:t>
      </w:r>
      <w:proofErr w:type="spellEnd"/>
      <w:r w:rsidR="00625BE2">
        <w:rPr>
          <w:rFonts w:ascii="Times New Roman" w:hAnsi="Times New Roman" w:cs="Times New Roman"/>
          <w:sz w:val="24"/>
          <w:szCs w:val="24"/>
        </w:rPr>
        <w:t xml:space="preserve">, two </w:t>
      </w:r>
      <w:proofErr w:type="spellStart"/>
      <w:r w:rsidR="00625BE2">
        <w:rPr>
          <w:rFonts w:ascii="Times New Roman" w:hAnsi="Times New Roman" w:cs="Times New Roman"/>
          <w:sz w:val="24"/>
          <w:szCs w:val="24"/>
        </w:rPr>
        <w:t>boulsters</w:t>
      </w:r>
      <w:proofErr w:type="spellEnd"/>
      <w:r w:rsidR="00625B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25BE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iverlet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 </w:t>
      </w:r>
      <w:proofErr w:type="spellStart"/>
      <w:r w:rsidRPr="00495F2E">
        <w:rPr>
          <w:rFonts w:ascii="Times New Roman" w:hAnsi="Times New Roman" w:cs="Times New Roman"/>
          <w:sz w:val="24"/>
          <w:szCs w:val="24"/>
          <w:highlight w:val="yellow"/>
        </w:rPr>
        <w:t>blan</w:t>
      </w:r>
      <w:r w:rsidR="00495F2E" w:rsidRPr="00495F2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</w:t>
      </w:r>
      <w:r w:rsidRPr="00495F2E">
        <w:rPr>
          <w:rFonts w:ascii="Times New Roman" w:hAnsi="Times New Roman" w:cs="Times New Roman"/>
          <w:sz w:val="24"/>
          <w:szCs w:val="24"/>
          <w:highlight w:val="yellow"/>
        </w:rPr>
        <w:t>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0F327D2E" w14:textId="77777777"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3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1EF90CF4" w14:textId="77777777"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4 pair &amp; an odd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5372ABCE" w14:textId="77777777"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tableclothes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iiijs</w:t>
      </w:r>
      <w:proofErr w:type="spellEnd"/>
    </w:p>
    <w:p w14:paraId="7135DC65" w14:textId="77777777"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5 napkins 2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handtowelles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pillowbere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</w:p>
    <w:p w14:paraId="3A54F15F" w14:textId="0A943419"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his </w:t>
      </w:r>
      <w:proofErr w:type="spellStart"/>
      <w:r w:rsidRPr="00495F2E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="00495F2E" w:rsidRPr="00495F2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</w:t>
      </w:r>
      <w:r w:rsidRPr="00495F2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</w:t>
      </w:r>
      <w:r w:rsidR="00495F2E" w:rsidRPr="00495F2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Pr="00495F2E">
        <w:rPr>
          <w:rFonts w:ascii="Times New Roman" w:hAnsi="Times New Roman" w:cs="Times New Roman"/>
          <w:sz w:val="24"/>
          <w:szCs w:val="24"/>
          <w:highlight w:val="yellow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xijd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64754CE1" w14:textId="77777777" w:rsidR="00495F2E" w:rsidRDefault="00495F2E">
      <w:pPr>
        <w:rPr>
          <w:rFonts w:ascii="Times New Roman" w:hAnsi="Times New Roman" w:cs="Times New Roman"/>
          <w:sz w:val="24"/>
          <w:szCs w:val="24"/>
        </w:rPr>
      </w:pPr>
    </w:p>
    <w:p w14:paraId="67BCABE4" w14:textId="729F4DB7"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Cattell &amp; poultry</w:t>
      </w:r>
    </w:p>
    <w:p w14:paraId="4C1B36A0" w14:textId="77777777" w:rsidR="00641A38" w:rsidRDefault="0064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 bullock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376" w:rsidRPr="00D66304">
        <w:rPr>
          <w:rFonts w:ascii="Times New Roman" w:hAnsi="Times New Roman" w:cs="Times New Roman"/>
          <w:sz w:val="24"/>
          <w:szCs w:val="24"/>
          <w:highlight w:val="green"/>
        </w:rPr>
        <w:t>C</w:t>
      </w:r>
      <w:r w:rsidRPr="00D66304">
        <w:rPr>
          <w:rFonts w:ascii="Times New Roman" w:hAnsi="Times New Roman" w:cs="Times New Roman"/>
          <w:sz w:val="24"/>
          <w:szCs w:val="24"/>
          <w:highlight w:val="green"/>
        </w:rPr>
        <w:t>s(?)</w:t>
      </w:r>
    </w:p>
    <w:p w14:paraId="4B0B6813" w14:textId="77777777" w:rsidR="00641A38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x hens &amp; a cock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</w:p>
    <w:p w14:paraId="1599AC78" w14:textId="77777777" w:rsidR="00495F2E" w:rsidRDefault="00495F2E">
      <w:pPr>
        <w:rPr>
          <w:rFonts w:ascii="Times New Roman" w:hAnsi="Times New Roman" w:cs="Times New Roman"/>
          <w:sz w:val="24"/>
          <w:szCs w:val="24"/>
        </w:rPr>
      </w:pPr>
    </w:p>
    <w:p w14:paraId="0FA4737A" w14:textId="0313470F" w:rsidR="00650B9C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Lease</w:t>
      </w:r>
    </w:p>
    <w:p w14:paraId="32EEC93E" w14:textId="77777777" w:rsidR="00650B9C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the lease of his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14:paraId="0DAB12AA" w14:textId="77777777" w:rsidR="00650B9C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bean</w:t>
      </w:r>
      <w:r w:rsidR="00625B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upon the ground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76F7ADA4" w14:textId="437F5B6F" w:rsidR="00650B9C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the wood and all the </w:t>
      </w:r>
      <w:proofErr w:type="spellStart"/>
      <w:r w:rsidRPr="00495F2E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="00495F2E" w:rsidRPr="00495F2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</w:t>
      </w:r>
      <w:r w:rsidRPr="00495F2E">
        <w:rPr>
          <w:rFonts w:ascii="Times New Roman" w:hAnsi="Times New Roman" w:cs="Times New Roman"/>
          <w:sz w:val="24"/>
          <w:szCs w:val="24"/>
          <w:highlight w:val="yellow"/>
        </w:rPr>
        <w:t>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the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16CD5B06" w14:textId="77777777" w:rsidR="00650B9C" w:rsidRDefault="00650B9C">
      <w:pPr>
        <w:rPr>
          <w:rFonts w:ascii="Times New Roman" w:hAnsi="Times New Roman" w:cs="Times New Roman"/>
          <w:sz w:val="24"/>
          <w:szCs w:val="24"/>
        </w:rPr>
      </w:pPr>
    </w:p>
    <w:p w14:paraId="1CEB2F3C" w14:textId="576C08A4" w:rsidR="00650B9C" w:rsidRDefault="00625B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r w:rsidR="00650B9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95F2E" w:rsidRPr="00495F2E">
        <w:rPr>
          <w:rFonts w:ascii="Times New Roman" w:hAnsi="Times New Roman" w:cs="Times New Roman"/>
          <w:color w:val="FF0000"/>
          <w:sz w:val="24"/>
          <w:szCs w:val="24"/>
        </w:rPr>
        <w:t xml:space="preserve">[ma] </w:t>
      </w:r>
      <w:r w:rsidR="003B4E22">
        <w:rPr>
          <w:rFonts w:ascii="Times New Roman" w:hAnsi="Times New Roman" w:cs="Times New Roman"/>
          <w:sz w:val="24"/>
          <w:szCs w:val="24"/>
        </w:rPr>
        <w:t>total</w:t>
      </w:r>
      <w:r w:rsidR="00495F2E" w:rsidRPr="00495F2E">
        <w:rPr>
          <w:rFonts w:ascii="Times New Roman" w:hAnsi="Times New Roman" w:cs="Times New Roman"/>
          <w:color w:val="FF0000"/>
          <w:sz w:val="24"/>
          <w:szCs w:val="24"/>
        </w:rPr>
        <w:t>[is]</w:t>
      </w:r>
      <w:r w:rsidR="003B4E22" w:rsidRPr="00495F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B4E22">
        <w:rPr>
          <w:rFonts w:ascii="Times New Roman" w:hAnsi="Times New Roman" w:cs="Times New Roman"/>
          <w:sz w:val="24"/>
          <w:szCs w:val="24"/>
        </w:rPr>
        <w:t>huius</w:t>
      </w:r>
      <w:proofErr w:type="spellEnd"/>
      <w:r w:rsidR="0065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F2E">
        <w:rPr>
          <w:rFonts w:ascii="Times New Roman" w:hAnsi="Times New Roman" w:cs="Times New Roman"/>
          <w:sz w:val="24"/>
          <w:szCs w:val="24"/>
        </w:rPr>
        <w:t>Invento</w:t>
      </w:r>
      <w:r w:rsidR="00495F2E" w:rsidRPr="00495F2E">
        <w:rPr>
          <w:rFonts w:ascii="Times New Roman" w:hAnsi="Times New Roman" w:cs="Times New Roman"/>
          <w:color w:val="FF0000"/>
          <w:sz w:val="24"/>
          <w:szCs w:val="24"/>
        </w:rPr>
        <w:t>rij</w:t>
      </w:r>
      <w:proofErr w:type="spellEnd"/>
      <w:r w:rsidR="00495F2E">
        <w:rPr>
          <w:rFonts w:ascii="Times New Roman" w:hAnsi="Times New Roman" w:cs="Times New Roman"/>
          <w:sz w:val="24"/>
          <w:szCs w:val="24"/>
        </w:rPr>
        <w:t xml:space="preserve">     </w:t>
      </w:r>
      <w:r w:rsidR="00650B9C">
        <w:rPr>
          <w:rFonts w:ascii="Times New Roman" w:hAnsi="Times New Roman" w:cs="Times New Roman"/>
          <w:sz w:val="24"/>
          <w:szCs w:val="24"/>
        </w:rPr>
        <w:t xml:space="preserve">xli </w:t>
      </w:r>
      <w:proofErr w:type="spellStart"/>
      <w:r w:rsidR="00650B9C">
        <w:rPr>
          <w:rFonts w:ascii="Times New Roman" w:hAnsi="Times New Roman" w:cs="Times New Roman"/>
          <w:sz w:val="24"/>
          <w:szCs w:val="24"/>
        </w:rPr>
        <w:t>xiiijs</w:t>
      </w:r>
      <w:proofErr w:type="spellEnd"/>
      <w:r w:rsidR="00650B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0B9C">
        <w:rPr>
          <w:rFonts w:ascii="Times New Roman" w:hAnsi="Times New Roman" w:cs="Times New Roman"/>
          <w:sz w:val="24"/>
          <w:szCs w:val="24"/>
        </w:rPr>
        <w:t>ijd</w:t>
      </w:r>
      <w:proofErr w:type="spellEnd"/>
    </w:p>
    <w:p w14:paraId="057FD3F0" w14:textId="0EE72696" w:rsidR="00650B9C" w:rsidRDefault="00650B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Debt</w:t>
      </w:r>
      <w:r w:rsidR="00625B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owing by the </w:t>
      </w:r>
      <w:r w:rsidR="00495F2E" w:rsidRPr="00495F2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</w:t>
      </w:r>
      <w:r w:rsidRPr="00495F2E">
        <w:rPr>
          <w:rFonts w:ascii="Times New Roman" w:hAnsi="Times New Roman" w:cs="Times New Roman"/>
          <w:sz w:val="24"/>
          <w:szCs w:val="24"/>
          <w:highlight w:val="yellow"/>
        </w:rPr>
        <w:t>esta</w:t>
      </w:r>
      <w:r w:rsidRPr="00495F2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</w:t>
      </w:r>
      <w:r w:rsidR="00495F2E" w:rsidRPr="00495F2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</w:t>
      </w:r>
      <w:r w:rsidRPr="00495F2E">
        <w:rPr>
          <w:rFonts w:ascii="Times New Roman" w:hAnsi="Times New Roman" w:cs="Times New Roman"/>
          <w:sz w:val="24"/>
          <w:szCs w:val="24"/>
          <w:highlight w:val="yellow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iijli</w:t>
      </w:r>
      <w:proofErr w:type="spellEnd"/>
    </w:p>
    <w:p w14:paraId="13F24813" w14:textId="77777777" w:rsidR="00650B9C" w:rsidRDefault="00650B9C">
      <w:pPr>
        <w:rPr>
          <w:rFonts w:ascii="Times New Roman" w:hAnsi="Times New Roman" w:cs="Times New Roman"/>
          <w:sz w:val="24"/>
          <w:szCs w:val="24"/>
        </w:rPr>
      </w:pPr>
    </w:p>
    <w:p w14:paraId="2AAB89F8" w14:textId="5EB7E32C" w:rsidR="00641A38" w:rsidRPr="00CB51B8" w:rsidRDefault="006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Rogeres</w:t>
      </w:r>
      <w:proofErr w:type="spellEnd"/>
      <w:r w:rsidR="00495F2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Robart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tilte</w:t>
      </w:r>
      <w:proofErr w:type="spellEnd"/>
    </w:p>
    <w:sectPr w:rsidR="00641A38" w:rsidRPr="00CB5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C67"/>
    <w:rsid w:val="0005592D"/>
    <w:rsid w:val="00306A7D"/>
    <w:rsid w:val="003B4E22"/>
    <w:rsid w:val="003B5CCB"/>
    <w:rsid w:val="003D3886"/>
    <w:rsid w:val="00495F2E"/>
    <w:rsid w:val="00501942"/>
    <w:rsid w:val="00625BE2"/>
    <w:rsid w:val="00641A38"/>
    <w:rsid w:val="00650B9C"/>
    <w:rsid w:val="0066066F"/>
    <w:rsid w:val="007A6226"/>
    <w:rsid w:val="007B0008"/>
    <w:rsid w:val="008D6EB5"/>
    <w:rsid w:val="00935AD6"/>
    <w:rsid w:val="00946D1B"/>
    <w:rsid w:val="00974811"/>
    <w:rsid w:val="00A860FD"/>
    <w:rsid w:val="00B51E05"/>
    <w:rsid w:val="00B9108A"/>
    <w:rsid w:val="00BC3376"/>
    <w:rsid w:val="00C13FE8"/>
    <w:rsid w:val="00CB51B8"/>
    <w:rsid w:val="00D00C67"/>
    <w:rsid w:val="00D66304"/>
    <w:rsid w:val="00D74129"/>
    <w:rsid w:val="00E612BC"/>
    <w:rsid w:val="00E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0A5E"/>
  <w15:docId w15:val="{1CC4DF66-0E05-4A2F-9D66-6E45769D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Catherine Ferguson</cp:lastModifiedBy>
  <cp:revision>2</cp:revision>
  <cp:lastPrinted>2019-08-28T19:08:00Z</cp:lastPrinted>
  <dcterms:created xsi:type="dcterms:W3CDTF">2019-11-12T00:31:00Z</dcterms:created>
  <dcterms:modified xsi:type="dcterms:W3CDTF">2019-11-12T00:31:00Z</dcterms:modified>
</cp:coreProperties>
</file>