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9D751" w14:textId="30B5F08A" w:rsidR="000A3CC4" w:rsidRDefault="00380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1604B18 Joan Davey of Stoke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D’Abernon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TS draft JR.doc[x]</w:t>
      </w:r>
    </w:p>
    <w:p w14:paraId="4ED9AA8F" w14:textId="2D1EDD83" w:rsidR="00380079" w:rsidRDefault="00AD2C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[Transcribed</w:t>
      </w:r>
      <w:r w:rsidR="00FF4F91">
        <w:rPr>
          <w:rFonts w:ascii="Times New Roman" w:hAnsi="Times New Roman" w:cs="Times New Roman"/>
          <w:sz w:val="24"/>
          <w:szCs w:val="24"/>
        </w:rPr>
        <w:t xml:space="preserve"> 31.03.2020]</w:t>
      </w:r>
      <w:bookmarkStart w:id="0" w:name="_GoBack"/>
      <w:bookmarkEnd w:id="0"/>
    </w:p>
    <w:p w14:paraId="0023C9F4" w14:textId="7807472A" w:rsidR="00380079" w:rsidRDefault="00380079">
      <w:pPr>
        <w:rPr>
          <w:rFonts w:ascii="Times New Roman" w:hAnsi="Times New Roman" w:cs="Times New Roman"/>
          <w:sz w:val="24"/>
          <w:szCs w:val="24"/>
        </w:rPr>
      </w:pPr>
    </w:p>
    <w:p w14:paraId="4A4218EF" w14:textId="482665FF" w:rsidR="00380079" w:rsidRDefault="00EB4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god Amen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xj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firste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Raigne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ovr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Soveraige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Lorde </w:t>
      </w:r>
      <w:proofErr w:type="spellStart"/>
      <w:r>
        <w:rPr>
          <w:rFonts w:ascii="Times New Roman" w:hAnsi="Times New Roman" w:cs="Times New Roman"/>
          <w:sz w:val="24"/>
          <w:szCs w:val="24"/>
        </w:rPr>
        <w:t>Kinge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James I 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="00CB1B9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Davye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Widdowe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Stolke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Dabvrn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Countye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Svrrye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perfet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memorye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geve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god </w:t>
      </w:r>
      <w:proofErr w:type="spellStart"/>
      <w:r>
        <w:rPr>
          <w:rFonts w:ascii="Times New Roman" w:hAnsi="Times New Roman" w:cs="Times New Roman"/>
          <w:sz w:val="24"/>
          <w:szCs w:val="24"/>
        </w:rPr>
        <w:t>thankes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yt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ordaigne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this my </w:t>
      </w:r>
      <w:proofErr w:type="spellStart"/>
      <w:r>
        <w:rPr>
          <w:rFonts w:ascii="Times New Roman" w:hAnsi="Times New Roman" w:cs="Times New Roman"/>
          <w:sz w:val="24"/>
          <w:szCs w:val="24"/>
        </w:rPr>
        <w:t>laste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Testimente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I </w:t>
      </w:r>
      <w:proofErr w:type="spellStart"/>
      <w:r>
        <w:rPr>
          <w:rFonts w:ascii="Times New Roman" w:hAnsi="Times New Roman" w:cs="Times New Roman"/>
          <w:sz w:val="24"/>
          <w:szCs w:val="24"/>
        </w:rPr>
        <w:t>doe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Rev^o^lke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 other wills that hath bine made before this </w:t>
      </w:r>
      <w:proofErr w:type="spellStart"/>
      <w:r>
        <w:rPr>
          <w:rFonts w:ascii="Times New Roman" w:hAnsi="Times New Roman" w:cs="Times New Roman"/>
          <w:sz w:val="24"/>
          <w:szCs w:val="24"/>
        </w:rPr>
        <w:t>tyme</w:t>
      </w:r>
      <w:proofErr w:type="spellEnd"/>
    </w:p>
    <w:p w14:paraId="18606086" w14:textId="33D9C533" w:rsidR="00EB4509" w:rsidRDefault="00EB450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First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beqveath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sole in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Almyghtye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god my </w:t>
      </w:r>
      <w:proofErr w:type="spellStart"/>
      <w:r>
        <w:rPr>
          <w:rFonts w:ascii="Times New Roman" w:hAnsi="Times New Roman" w:cs="Times New Roman"/>
          <w:sz w:val="24"/>
          <w:szCs w:val="24"/>
        </w:rPr>
        <w:t>Creatore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my </w:t>
      </w:r>
      <w:proofErr w:type="spellStart"/>
      <w:r>
        <w:rPr>
          <w:rFonts w:ascii="Times New Roman" w:hAnsi="Times New Roman" w:cs="Times New Roman"/>
          <w:sz w:val="24"/>
          <w:szCs w:val="24"/>
        </w:rPr>
        <w:t>bodye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be </w:t>
      </w:r>
      <w:proofErr w:type="spellStart"/>
      <w:r>
        <w:rPr>
          <w:rFonts w:ascii="Times New Roman" w:hAnsi="Times New Roman" w:cs="Times New Roman"/>
          <w:sz w:val="24"/>
          <w:szCs w:val="24"/>
        </w:rPr>
        <w:t>bvred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r w:rsidR="00CB1B9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rch</w:t>
      </w:r>
      <w:r w:rsidR="00CB1B9F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yarde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="00CB1B9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arishe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Stolk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dabvrne</w:t>
      </w:r>
      <w:proofErr w:type="spellEnd"/>
    </w:p>
    <w:p w14:paraId="446F11B0" w14:textId="1D05456F" w:rsidR="00CB1B9F" w:rsidRDefault="00CB1B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I give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beqvethe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unto my </w:t>
      </w:r>
      <w:proofErr w:type="spellStart"/>
      <w:r>
        <w:rPr>
          <w:rFonts w:ascii="Times New Roman" w:hAnsi="Times New Roman" w:cs="Times New Roman"/>
          <w:sz w:val="24"/>
          <w:szCs w:val="24"/>
        </w:rPr>
        <w:t>davghter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Ales Inwood the les of my house withe the land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belonngethe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</w:t>
      </w:r>
    </w:p>
    <w:p w14:paraId="3C861C19" w14:textId="38959BC2" w:rsidR="00EB4509" w:rsidRDefault="00136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I give to Ales Inwood my daughter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that I </w:t>
      </w:r>
      <w:proofErr w:type="spellStart"/>
      <w:r>
        <w:rPr>
          <w:rFonts w:ascii="Times New Roman" w:hAnsi="Times New Roman" w:cs="Times New Roman"/>
          <w:sz w:val="24"/>
          <w:szCs w:val="24"/>
        </w:rPr>
        <w:t>lye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withe All </w:t>
      </w:r>
      <w:proofErr w:type="spellStart"/>
      <w:r>
        <w:rPr>
          <w:rFonts w:ascii="Times New Roman" w:hAnsi="Times New Roman" w:cs="Times New Roman"/>
          <w:sz w:val="24"/>
          <w:szCs w:val="24"/>
        </w:rPr>
        <w:t>thinges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yt</w:t>
      </w:r>
      <w:proofErr w:type="spellEnd"/>
    </w:p>
    <w:p w14:paraId="5E854415" w14:textId="1D888757" w:rsidR="0013675E" w:rsidRDefault="00136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I make my </w:t>
      </w:r>
      <w:proofErr w:type="spellStart"/>
      <w:r>
        <w:rPr>
          <w:rFonts w:ascii="Times New Roman" w:hAnsi="Times New Roman" w:cs="Times New Roman"/>
          <w:sz w:val="24"/>
          <w:szCs w:val="24"/>
        </w:rPr>
        <w:t>sonne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Williame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Davye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^my </w:t>
      </w:r>
      <w:proofErr w:type="spellStart"/>
      <w:r>
        <w:rPr>
          <w:rFonts w:ascii="Times New Roman" w:hAnsi="Times New Roman" w:cs="Times New Roman"/>
          <w:sz w:val="24"/>
          <w:szCs w:val="24"/>
        </w:rPr>
        <w:t>sonne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^ </w:t>
      </w:r>
      <w:proofErr w:type="spellStart"/>
      <w:r>
        <w:rPr>
          <w:rFonts w:ascii="Times New Roman" w:hAnsi="Times New Roman" w:cs="Times New Roman"/>
          <w:sz w:val="24"/>
          <w:szCs w:val="24"/>
        </w:rPr>
        <w:t>Edmonde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Davys my </w:t>
      </w:r>
      <w:proofErr w:type="spellStart"/>
      <w:r>
        <w:rPr>
          <w:rFonts w:ascii="Times New Roman" w:hAnsi="Times New Roman" w:cs="Times New Roman"/>
          <w:sz w:val="24"/>
          <w:szCs w:val="24"/>
        </w:rPr>
        <w:t>davghter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my </w:t>
      </w:r>
      <w:proofErr w:type="spellStart"/>
      <w:r>
        <w:rPr>
          <w:rFonts w:ascii="Times New Roman" w:hAnsi="Times New Roman" w:cs="Times New Roman"/>
          <w:sz w:val="24"/>
          <w:szCs w:val="24"/>
        </w:rPr>
        <w:t>davghter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Inwood </w:t>
      </w:r>
      <w:proofErr w:type="spellStart"/>
      <w:r>
        <w:rPr>
          <w:rFonts w:ascii="Times New Roman" w:hAnsi="Times New Roman" w:cs="Times New Roman"/>
          <w:sz w:val="24"/>
          <w:szCs w:val="24"/>
        </w:rPr>
        <w:t>whollye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>
        <w:rPr>
          <w:rFonts w:ascii="Times New Roman" w:hAnsi="Times New Roman" w:cs="Times New Roman"/>
          <w:sz w:val="24"/>
          <w:szCs w:val="24"/>
        </w:rPr>
        <w:t>Exekoters</w:t>
      </w:r>
      <w:proofErr w:type="spellEnd"/>
    </w:p>
    <w:p w14:paraId="3E66DE27" w14:textId="11F92E71" w:rsidR="0013675E" w:rsidRDefault="00136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I </w:t>
      </w:r>
      <w:proofErr w:type="spellStart"/>
      <w:r>
        <w:rPr>
          <w:rFonts w:ascii="Times New Roman" w:hAnsi="Times New Roman" w:cs="Times New Roman"/>
          <w:sz w:val="24"/>
          <w:szCs w:val="24"/>
        </w:rPr>
        <w:t>geve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my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Richard </w:t>
      </w:r>
      <w:proofErr w:type="spellStart"/>
      <w:r w:rsidR="000341E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vrdine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mattris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newe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 blanket</w:t>
      </w:r>
    </w:p>
    <w:p w14:paraId="3E186F02" w14:textId="6EE7B3D9" w:rsidR="0013675E" w:rsidRDefault="00136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I </w:t>
      </w:r>
      <w:proofErr w:type="spellStart"/>
      <w:r>
        <w:rPr>
          <w:rFonts w:ascii="Times New Roman" w:hAnsi="Times New Roman" w:cs="Times New Roman"/>
          <w:sz w:val="24"/>
          <w:szCs w:val="24"/>
        </w:rPr>
        <w:t>geve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Richard </w:t>
      </w:r>
      <w:proofErr w:type="spellStart"/>
      <w:r>
        <w:rPr>
          <w:rFonts w:ascii="Times New Roman" w:hAnsi="Times New Roman" w:cs="Times New Roman"/>
          <w:sz w:val="24"/>
          <w:szCs w:val="24"/>
        </w:rPr>
        <w:t>dvrdine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servant a </w:t>
      </w:r>
      <w:proofErr w:type="spellStart"/>
      <w:r>
        <w:rPr>
          <w:rFonts w:ascii="Times New Roman" w:hAnsi="Times New Roman" w:cs="Times New Roman"/>
          <w:sz w:val="24"/>
          <w:szCs w:val="24"/>
        </w:rPr>
        <w:t>bvllok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three </w:t>
      </w:r>
      <w:proofErr w:type="spellStart"/>
      <w:r>
        <w:rPr>
          <w:rFonts w:ascii="Times New Roman" w:hAnsi="Times New Roman" w:cs="Times New Roman"/>
          <w:sz w:val="24"/>
          <w:szCs w:val="24"/>
        </w:rPr>
        <w:t>yere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when he is xxx </w:t>
      </w:r>
      <w:proofErr w:type="spellStart"/>
      <w:r>
        <w:rPr>
          <w:rFonts w:ascii="Times New Roman" w:hAnsi="Times New Roman" w:cs="Times New Roman"/>
          <w:sz w:val="24"/>
          <w:szCs w:val="24"/>
        </w:rPr>
        <w:t>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>
        <w:rPr>
          <w:rFonts w:ascii="Times New Roman" w:hAnsi="Times New Roman" w:cs="Times New Roman"/>
          <w:sz w:val="24"/>
          <w:szCs w:val="24"/>
        </w:rPr>
        <w:t>davghter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Ales Inwood is to deliver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bulloke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my will is that Richard </w:t>
      </w:r>
      <w:proofErr w:type="spellStart"/>
      <w:r>
        <w:rPr>
          <w:rFonts w:ascii="Times New Roman" w:hAnsi="Times New Roman" w:cs="Times New Roman"/>
          <w:sz w:val="24"/>
          <w:szCs w:val="24"/>
        </w:rPr>
        <w:t>Dvrdine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shall have a </w:t>
      </w:r>
      <w:proofErr w:type="spellStart"/>
      <w:r>
        <w:rPr>
          <w:rFonts w:ascii="Times New Roman" w:hAnsi="Times New Roman" w:cs="Times New Roman"/>
          <w:sz w:val="24"/>
          <w:szCs w:val="24"/>
        </w:rPr>
        <w:t>rovme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hovse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the lees </w:t>
      </w:r>
      <w:proofErr w:type="spellStart"/>
      <w:r>
        <w:rPr>
          <w:rFonts w:ascii="Times New Roman" w:hAnsi="Times New Roman" w:cs="Times New Roman"/>
          <w:sz w:val="24"/>
          <w:szCs w:val="24"/>
        </w:rPr>
        <w:t>dothe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laste</w:t>
      </w:r>
      <w:proofErr w:type="spellEnd"/>
    </w:p>
    <w:p w14:paraId="49EB8657" w14:textId="65765450" w:rsidR="0013675E" w:rsidRDefault="00136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I </w:t>
      </w:r>
      <w:proofErr w:type="spellStart"/>
      <w:r>
        <w:rPr>
          <w:rFonts w:ascii="Times New Roman" w:hAnsi="Times New Roman" w:cs="Times New Roman"/>
          <w:sz w:val="24"/>
          <w:szCs w:val="24"/>
        </w:rPr>
        <w:t>doe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make my </w:t>
      </w:r>
      <w:proofErr w:type="spellStart"/>
      <w:r>
        <w:rPr>
          <w:rFonts w:ascii="Times New Roman" w:hAnsi="Times New Roman" w:cs="Times New Roman"/>
          <w:sz w:val="24"/>
          <w:szCs w:val="24"/>
        </w:rPr>
        <w:t>Overseyers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Gorge </w:t>
      </w:r>
      <w:proofErr w:type="spellStart"/>
      <w:r>
        <w:rPr>
          <w:rFonts w:ascii="Times New Roman" w:hAnsi="Times New Roman" w:cs="Times New Roman"/>
          <w:sz w:val="24"/>
          <w:szCs w:val="24"/>
        </w:rPr>
        <w:t>Bickerstafe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Thomas </w:t>
      </w:r>
      <w:proofErr w:type="spellStart"/>
      <w:r>
        <w:rPr>
          <w:rFonts w:ascii="Times New Roman" w:hAnsi="Times New Roman" w:cs="Times New Roman"/>
          <w:sz w:val="24"/>
          <w:szCs w:val="24"/>
        </w:rPr>
        <w:t>Dewell</w:t>
      </w:r>
      <w:proofErr w:type="spellEnd"/>
    </w:p>
    <w:p w14:paraId="078D6DDD" w14:textId="0093643E" w:rsidR="0013675E" w:rsidRDefault="00136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Jane </w:t>
      </w:r>
      <w:proofErr w:type="spellStart"/>
      <w:r>
        <w:rPr>
          <w:rFonts w:ascii="Times New Roman" w:hAnsi="Times New Roman" w:cs="Times New Roman"/>
          <w:sz w:val="24"/>
          <w:szCs w:val="24"/>
        </w:rPr>
        <w:t>Davye</w:t>
      </w:r>
      <w:proofErr w:type="spellEnd"/>
    </w:p>
    <w:p w14:paraId="31793D9F" w14:textId="1F774E57" w:rsidR="0013675E" w:rsidRDefault="00136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Gorge </w:t>
      </w:r>
      <w:proofErr w:type="spellStart"/>
      <w:r>
        <w:rPr>
          <w:rFonts w:ascii="Times New Roman" w:hAnsi="Times New Roman" w:cs="Times New Roman"/>
          <w:sz w:val="24"/>
          <w:szCs w:val="24"/>
        </w:rPr>
        <w:t>Bickerstaf</w:t>
      </w:r>
      <w:proofErr w:type="spellEnd"/>
    </w:p>
    <w:p w14:paraId="6BA84400" w14:textId="72B4340E" w:rsidR="0013675E" w:rsidRDefault="00136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Thomas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Dewall</w:t>
      </w:r>
      <w:proofErr w:type="spellEnd"/>
    </w:p>
    <w:p w14:paraId="2204CD48" w14:textId="6CCEF226" w:rsidR="0013675E" w:rsidRDefault="0013675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3675E">
        <w:rPr>
          <w:rFonts w:ascii="Times New Roman" w:hAnsi="Times New Roman" w:cs="Times New Roman"/>
          <w:i/>
          <w:iCs/>
          <w:sz w:val="24"/>
          <w:szCs w:val="24"/>
        </w:rPr>
        <w:t xml:space="preserve">[Probate clause dated </w:t>
      </w:r>
      <w:proofErr w:type="spellStart"/>
      <w:r w:rsidRPr="0013675E">
        <w:rPr>
          <w:rFonts w:ascii="Times New Roman" w:hAnsi="Times New Roman" w:cs="Times New Roman"/>
          <w:i/>
          <w:iCs/>
          <w:sz w:val="24"/>
          <w:szCs w:val="24"/>
        </w:rPr>
        <w:t>xxvth</w:t>
      </w:r>
      <w:proofErr w:type="spellEnd"/>
      <w:r w:rsidRPr="001367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675E">
        <w:rPr>
          <w:rFonts w:ascii="Times New Roman" w:hAnsi="Times New Roman" w:cs="Times New Roman"/>
          <w:i/>
          <w:iCs/>
          <w:sz w:val="24"/>
          <w:szCs w:val="24"/>
        </w:rPr>
        <w:t>dia</w:t>
      </w:r>
      <w:proofErr w:type="spellEnd"/>
      <w:r w:rsidRPr="0013675E">
        <w:rPr>
          <w:rFonts w:ascii="Times New Roman" w:hAnsi="Times New Roman" w:cs="Times New Roman"/>
          <w:i/>
          <w:iCs/>
          <w:sz w:val="24"/>
          <w:szCs w:val="24"/>
        </w:rPr>
        <w:t xml:space="preserve"> May Anno Domini 1604]</w:t>
      </w:r>
    </w:p>
    <w:p w14:paraId="5A2C9543" w14:textId="7B67161C" w:rsidR="0013675E" w:rsidRDefault="0013675E">
      <w:pPr>
        <w:rPr>
          <w:rFonts w:ascii="Times New Roman" w:hAnsi="Times New Roman" w:cs="Times New Roman"/>
          <w:sz w:val="24"/>
          <w:szCs w:val="24"/>
        </w:rPr>
      </w:pPr>
    </w:p>
    <w:p w14:paraId="3CC82A28" w14:textId="6585486C" w:rsidR="0013675E" w:rsidRDefault="00136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Invytorye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all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0341E0">
        <w:rPr>
          <w:rFonts w:ascii="Times New Roman" w:hAnsi="Times New Roman" w:cs="Times New Roman"/>
          <w:sz w:val="24"/>
          <w:szCs w:val="24"/>
        </w:rPr>
        <w:t>uc</w:t>
      </w:r>
      <w:r>
        <w:rPr>
          <w:rFonts w:ascii="Times New Roman" w:hAnsi="Times New Roman" w:cs="Times New Roman"/>
          <w:sz w:val="24"/>
          <w:szCs w:val="24"/>
        </w:rPr>
        <w:t>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goodes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Cattells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late </w:t>
      </w:r>
      <w:proofErr w:type="spellStart"/>
      <w:r>
        <w:rPr>
          <w:rFonts w:ascii="Times New Roman" w:hAnsi="Times New Roman" w:cs="Times New Roman"/>
          <w:sz w:val="24"/>
          <w:szCs w:val="24"/>
        </w:rPr>
        <w:t>appertayned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belonged to </w:t>
      </w:r>
      <w:proofErr w:type="spellStart"/>
      <w:r>
        <w:rPr>
          <w:rFonts w:ascii="Times New Roman" w:hAnsi="Times New Roman" w:cs="Times New Roman"/>
          <w:sz w:val="24"/>
          <w:szCs w:val="24"/>
        </w:rPr>
        <w:t>Joane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Davye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widdow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Stoake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Dabven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Countye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0341E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rrye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takken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xv of </w:t>
      </w:r>
      <w:proofErr w:type="spellStart"/>
      <w:r>
        <w:rPr>
          <w:rFonts w:ascii="Times New Roman" w:hAnsi="Times New Roman" w:cs="Times New Roman"/>
          <w:sz w:val="24"/>
          <w:szCs w:val="24"/>
        </w:rPr>
        <w:t>Janarye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Anno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1603 by Gorge </w:t>
      </w:r>
      <w:proofErr w:type="spellStart"/>
      <w:r>
        <w:rPr>
          <w:rFonts w:ascii="Times New Roman" w:hAnsi="Times New Roman" w:cs="Times New Roman"/>
          <w:sz w:val="24"/>
          <w:szCs w:val="24"/>
        </w:rPr>
        <w:t>Bickerstafe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John Inwood and Thomas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followeth</w:t>
      </w:r>
      <w:proofErr w:type="spellEnd"/>
    </w:p>
    <w:p w14:paraId="0B368DF2" w14:textId="46F02D51" w:rsidR="0013675E" w:rsidRDefault="0013675E">
      <w:pPr>
        <w:rPr>
          <w:rFonts w:ascii="Times New Roman" w:hAnsi="Times New Roman" w:cs="Times New Roman"/>
          <w:sz w:val="24"/>
          <w:szCs w:val="24"/>
        </w:rPr>
      </w:pPr>
    </w:p>
    <w:p w14:paraId="0707634E" w14:textId="67976F12" w:rsidR="0013675E" w:rsidRDefault="00A11CD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Inprimvs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halle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olde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Cubbard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xviijd</w:t>
      </w:r>
      <w:proofErr w:type="spellEnd"/>
    </w:p>
    <w:p w14:paraId="489FAF11" w14:textId="378CE167" w:rsidR="00A11CD9" w:rsidRDefault="00A11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a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fvrme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tresseles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xviijd</w:t>
      </w:r>
      <w:proofErr w:type="spellEnd"/>
    </w:p>
    <w:p w14:paraId="288DD573" w14:textId="2426B815" w:rsidR="00A11CD9" w:rsidRDefault="00A11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xv </w:t>
      </w:r>
      <w:proofErr w:type="spellStart"/>
      <w:r>
        <w:rPr>
          <w:rFonts w:ascii="Times New Roman" w:hAnsi="Times New Roman" w:cs="Times New Roman"/>
          <w:sz w:val="24"/>
          <w:szCs w:val="24"/>
        </w:rPr>
        <w:t>pecyses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peytor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vjs</w:t>
      </w:r>
      <w:proofErr w:type="spellEnd"/>
    </w:p>
    <w:p w14:paraId="7C70D5F7" w14:textId="6E0EB252" w:rsidR="00A11CD9" w:rsidRDefault="00A11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</w:t>
      </w:r>
      <w:proofErr w:type="spellStart"/>
      <w:r>
        <w:rPr>
          <w:rFonts w:ascii="Times New Roman" w:hAnsi="Times New Roman" w:cs="Times New Roman"/>
          <w:sz w:val="24"/>
          <w:szCs w:val="24"/>
        </w:rPr>
        <w:t>vij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pecyses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bras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viijs</w:t>
      </w:r>
      <w:proofErr w:type="spellEnd"/>
    </w:p>
    <w:p w14:paraId="44DBF664" w14:textId="30CD430C" w:rsidR="00A11CD9" w:rsidRDefault="00A11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It[e]m an </w:t>
      </w:r>
      <w:proofErr w:type="spellStart"/>
      <w:r>
        <w:rPr>
          <w:rFonts w:ascii="Times New Roman" w:hAnsi="Times New Roman" w:cs="Times New Roman"/>
          <w:sz w:val="24"/>
          <w:szCs w:val="24"/>
        </w:rPr>
        <w:t>floke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mattris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Coveringes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xvs</w:t>
      </w:r>
      <w:proofErr w:type="spellEnd"/>
    </w:p>
    <w:p w14:paraId="6976BF53" w14:textId="36642D40" w:rsidR="00A11CD9" w:rsidRDefault="00A11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</w:t>
      </w:r>
      <w:proofErr w:type="spellStart"/>
      <w:r>
        <w:rPr>
          <w:rFonts w:ascii="Times New Roman" w:hAnsi="Times New Roman" w:cs="Times New Roman"/>
          <w:sz w:val="24"/>
          <w:szCs w:val="24"/>
        </w:rPr>
        <w:t>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Chestes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ijs</w:t>
      </w:r>
      <w:proofErr w:type="spellEnd"/>
    </w:p>
    <w:p w14:paraId="3C28C944" w14:textId="6F5C5E3A" w:rsidR="00A11CD9" w:rsidRDefault="00A11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</w:t>
      </w:r>
      <w:proofErr w:type="spellStart"/>
      <w:r>
        <w:rPr>
          <w:rFonts w:ascii="Times New Roman" w:hAnsi="Times New Roman" w:cs="Times New Roman"/>
          <w:sz w:val="24"/>
          <w:szCs w:val="24"/>
        </w:rPr>
        <w:t>iij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payer ^of </w:t>
      </w:r>
      <w:proofErr w:type="spellStart"/>
      <w:r>
        <w:rPr>
          <w:rFonts w:ascii="Times New Roman" w:hAnsi="Times New Roman" w:cs="Times New Roman"/>
          <w:sz w:val="24"/>
          <w:szCs w:val="24"/>
        </w:rPr>
        <w:t>shetes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^ and on </w:t>
      </w:r>
      <w:proofErr w:type="spellStart"/>
      <w:r>
        <w:rPr>
          <w:rFonts w:ascii="Times New Roman" w:hAnsi="Times New Roman" w:cs="Times New Roman"/>
          <w:sz w:val="24"/>
          <w:szCs w:val="24"/>
        </w:rPr>
        <w:t>shete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ixs</w:t>
      </w:r>
      <w:proofErr w:type="spellEnd"/>
    </w:p>
    <w:p w14:paraId="4597CA9C" w14:textId="5348C86F" w:rsidR="00A11CD9" w:rsidRDefault="00A11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a </w:t>
      </w:r>
      <w:proofErr w:type="spellStart"/>
      <w:r>
        <w:rPr>
          <w:rFonts w:ascii="Times New Roman" w:hAnsi="Times New Roman" w:cs="Times New Roman"/>
          <w:sz w:val="24"/>
          <w:szCs w:val="24"/>
        </w:rPr>
        <w:t>Chese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woodine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Vessell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iijs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iiijd</w:t>
      </w:r>
      <w:proofErr w:type="spellEnd"/>
    </w:p>
    <w:p w14:paraId="2A3E3433" w14:textId="4FB8CB04" w:rsidR="00A11CD9" w:rsidRDefault="00A11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her </w:t>
      </w:r>
      <w:proofErr w:type="spellStart"/>
      <w:r>
        <w:rPr>
          <w:rFonts w:ascii="Times New Roman" w:hAnsi="Times New Roman" w:cs="Times New Roman"/>
          <w:sz w:val="24"/>
          <w:szCs w:val="24"/>
        </w:rPr>
        <w:t>Appairell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xvs</w:t>
      </w:r>
      <w:proofErr w:type="spellEnd"/>
    </w:p>
    <w:p w14:paraId="7F513FC7" w14:textId="6FCF1992" w:rsidR="00A11CD9" w:rsidRDefault="00A11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two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Clothes with other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olde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</w:t>
      </w:r>
      <w:r w:rsidR="000341E0">
        <w:rPr>
          <w:rFonts w:ascii="Times New Roman" w:hAnsi="Times New Roman" w:cs="Times New Roman"/>
          <w:sz w:val="24"/>
          <w:szCs w:val="24"/>
        </w:rPr>
        <w:t>nni</w:t>
      </w:r>
      <w:proofErr w:type="spellEnd"/>
      <w:r w:rsidR="000341E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n</w:t>
      </w:r>
      <w:r w:rsidR="000341E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iijs</w:t>
      </w:r>
      <w:proofErr w:type="spellEnd"/>
    </w:p>
    <w:p w14:paraId="59839C4D" w14:textId="66D2699D" w:rsidR="00A11CD9" w:rsidRDefault="00A11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</w:t>
      </w:r>
      <w:proofErr w:type="spellStart"/>
      <w:r>
        <w:rPr>
          <w:rFonts w:ascii="Times New Roman" w:hAnsi="Times New Roman" w:cs="Times New Roman"/>
          <w:sz w:val="24"/>
          <w:szCs w:val="24"/>
        </w:rPr>
        <w:t>iiij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paynted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Clothes with other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imppl</w:t>
      </w:r>
      <w:r w:rsidR="000341E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ment</w:t>
      </w:r>
      <w:r w:rsidR="000341E0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vs</w:t>
      </w:r>
    </w:p>
    <w:p w14:paraId="11C22E46" w14:textId="26F1A307" w:rsidR="00A11CD9" w:rsidRDefault="00A11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</w:t>
      </w:r>
      <w:proofErr w:type="spellStart"/>
      <w:r>
        <w:rPr>
          <w:rFonts w:ascii="Times New Roman" w:hAnsi="Times New Roman" w:cs="Times New Roman"/>
          <w:sz w:val="24"/>
          <w:szCs w:val="24"/>
        </w:rPr>
        <w:t>haye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Barne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xs</w:t>
      </w:r>
      <w:proofErr w:type="spellEnd"/>
    </w:p>
    <w:p w14:paraId="1F07FB38" w14:textId="69131819" w:rsidR="00A11CD9" w:rsidRDefault="00A11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</w:t>
      </w:r>
      <w:proofErr w:type="spellStart"/>
      <w:r>
        <w:rPr>
          <w:rFonts w:ascii="Times New Roman" w:hAnsi="Times New Roman" w:cs="Times New Roman"/>
          <w:sz w:val="24"/>
          <w:szCs w:val="24"/>
        </w:rPr>
        <w:t>iij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Kyne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iijli</w:t>
      </w:r>
      <w:proofErr w:type="spellEnd"/>
    </w:p>
    <w:p w14:paraId="1C906E25" w14:textId="3AD3A623" w:rsidR="00A11CD9" w:rsidRDefault="00A11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a </w:t>
      </w:r>
      <w:proofErr w:type="spellStart"/>
      <w:r>
        <w:rPr>
          <w:rFonts w:ascii="Times New Roman" w:hAnsi="Times New Roman" w:cs="Times New Roman"/>
          <w:sz w:val="24"/>
          <w:szCs w:val="24"/>
        </w:rPr>
        <w:t>mayer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Colte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xxs</w:t>
      </w:r>
      <w:proofErr w:type="spellEnd"/>
    </w:p>
    <w:p w14:paraId="64996EB8" w14:textId="798265A6" w:rsidR="00A11CD9" w:rsidRDefault="00A11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</w:t>
      </w:r>
      <w:proofErr w:type="spellStart"/>
      <w:r>
        <w:rPr>
          <w:rFonts w:ascii="Times New Roman" w:hAnsi="Times New Roman" w:cs="Times New Roman"/>
          <w:sz w:val="24"/>
          <w:szCs w:val="24"/>
        </w:rPr>
        <w:t>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hoges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vs</w:t>
      </w:r>
    </w:p>
    <w:p w14:paraId="1A82939C" w14:textId="60881D54" w:rsidR="00A11CD9" w:rsidRDefault="00A11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the lease is </w:t>
      </w:r>
      <w:proofErr w:type="spellStart"/>
      <w:r>
        <w:rPr>
          <w:rFonts w:ascii="Times New Roman" w:hAnsi="Times New Roman" w:cs="Times New Roman"/>
          <w:sz w:val="24"/>
          <w:szCs w:val="24"/>
        </w:rPr>
        <w:t>valved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be </w:t>
      </w:r>
      <w:proofErr w:type="spellStart"/>
      <w:r>
        <w:rPr>
          <w:rFonts w:ascii="Times New Roman" w:hAnsi="Times New Roman" w:cs="Times New Roman"/>
          <w:sz w:val="24"/>
          <w:szCs w:val="24"/>
        </w:rPr>
        <w:t>worthe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xxxli</w:t>
      </w:r>
      <w:proofErr w:type="spellEnd"/>
    </w:p>
    <w:p w14:paraId="0C148AF3" w14:textId="4B4FA6A7" w:rsidR="00A11CD9" w:rsidRDefault="00A11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341E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u</w:t>
      </w:r>
      <w:r w:rsidR="000341E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mm </w:t>
      </w:r>
      <w:proofErr w:type="spellStart"/>
      <w:r>
        <w:rPr>
          <w:rFonts w:ascii="Times New Roman" w:hAnsi="Times New Roman" w:cs="Times New Roman"/>
          <w:sz w:val="24"/>
          <w:szCs w:val="24"/>
        </w:rPr>
        <w:t>Totall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ix li   </w:t>
      </w:r>
      <w:proofErr w:type="spellStart"/>
      <w:r>
        <w:rPr>
          <w:rFonts w:ascii="Times New Roman" w:hAnsi="Times New Roman" w:cs="Times New Roman"/>
          <w:sz w:val="24"/>
          <w:szCs w:val="24"/>
        </w:rPr>
        <w:t>xiiij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iiij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</w:t>
      </w:r>
    </w:p>
    <w:p w14:paraId="5AAB05BB" w14:textId="22700518" w:rsidR="00A11CD9" w:rsidRDefault="00A11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Gorge </w:t>
      </w:r>
      <w:r w:rsidR="000341E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Bickerstafe</w:t>
      </w:r>
      <w:proofErr w:type="spellEnd"/>
    </w:p>
    <w:p w14:paraId="59A9BC6C" w14:textId="3C3B60CA" w:rsidR="003F7C22" w:rsidRDefault="00A11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</w:t>
      </w:r>
      <w:r w:rsidR="000341E0">
        <w:rPr>
          <w:rFonts w:ascii="Times New Roman" w:hAnsi="Times New Roman" w:cs="Times New Roman"/>
          <w:sz w:val="24"/>
          <w:szCs w:val="24"/>
        </w:rPr>
        <w:t xml:space="preserve">   </w:t>
      </w:r>
      <w:r w:rsidR="003F7C22">
        <w:rPr>
          <w:rFonts w:ascii="Times New Roman" w:hAnsi="Times New Roman" w:cs="Times New Roman"/>
          <w:sz w:val="24"/>
          <w:szCs w:val="24"/>
        </w:rPr>
        <w:t xml:space="preserve"> Inwood</w:t>
      </w:r>
    </w:p>
    <w:p w14:paraId="60DA01F8" w14:textId="408EDCDE" w:rsidR="00A11CD9" w:rsidRPr="0013675E" w:rsidRDefault="003F7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</w:t>
      </w:r>
      <w:r w:rsidR="000341E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Dewell</w:t>
      </w:r>
      <w:proofErr w:type="spellEnd"/>
      <w:r w:rsidR="00A11CD9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A11CD9" w:rsidRPr="001367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79"/>
    <w:rsid w:val="000341E0"/>
    <w:rsid w:val="0013675E"/>
    <w:rsid w:val="00380079"/>
    <w:rsid w:val="003F7C22"/>
    <w:rsid w:val="006F7C29"/>
    <w:rsid w:val="00A11CD9"/>
    <w:rsid w:val="00A6277D"/>
    <w:rsid w:val="00AD2C74"/>
    <w:rsid w:val="00CB1B9F"/>
    <w:rsid w:val="00EB4509"/>
    <w:rsid w:val="00FF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62E7A"/>
  <w15:chartTrackingRefBased/>
  <w15:docId w15:val="{DFB74A58-0D1C-44D2-B0B1-966FAB63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Jo</cp:lastModifiedBy>
  <cp:revision>6</cp:revision>
  <dcterms:created xsi:type="dcterms:W3CDTF">2020-03-27T11:55:00Z</dcterms:created>
  <dcterms:modified xsi:type="dcterms:W3CDTF">2020-03-31T14:38:00Z</dcterms:modified>
</cp:coreProperties>
</file>